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89" w:rsidRDefault="00552489" w:rsidP="0055248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«</w:t>
      </w:r>
      <w:proofErr w:type="spellStart"/>
      <w:r>
        <w:rPr>
          <w:rFonts w:ascii="Times New Roman" w:hAnsi="Times New Roman" w:cs="Times New Roman"/>
          <w:b/>
          <w:sz w:val="52"/>
          <w:szCs w:val="52"/>
        </w:rPr>
        <w:t>Воробьёвицкий</w:t>
      </w:r>
      <w:proofErr w:type="spellEnd"/>
      <w:r>
        <w:rPr>
          <w:rFonts w:ascii="Times New Roman" w:hAnsi="Times New Roman" w:cs="Times New Roman"/>
          <w:b/>
          <w:sz w:val="52"/>
          <w:szCs w:val="52"/>
        </w:rPr>
        <w:t xml:space="preserve"> вестник»</w:t>
      </w:r>
    </w:p>
    <w:p w:rsidR="00552489" w:rsidRDefault="00552489" w:rsidP="00552489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ИНФОРМАЦИОННЫЙ БЮЛЛЕТЕНЬ</w:t>
      </w:r>
    </w:p>
    <w:p w:rsidR="00552489" w:rsidRDefault="00552489" w:rsidP="00552489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депутатов </w:t>
      </w:r>
      <w:proofErr w:type="spellStart"/>
      <w:r>
        <w:rPr>
          <w:b/>
          <w:sz w:val="28"/>
          <w:szCs w:val="28"/>
        </w:rPr>
        <w:t>Воробьёвицкого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Вохомского</w:t>
      </w:r>
      <w:proofErr w:type="spellEnd"/>
      <w:r>
        <w:rPr>
          <w:b/>
          <w:sz w:val="28"/>
          <w:szCs w:val="28"/>
        </w:rPr>
        <w:t xml:space="preserve"> муниципального района Костромской области</w:t>
      </w:r>
    </w:p>
    <w:p w:rsidR="00552489" w:rsidRDefault="00552489" w:rsidP="00552489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23 декабря  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sz w:val="28"/>
            <w:szCs w:val="28"/>
          </w:rPr>
          <w:t>2016 г</w:t>
        </w:r>
      </w:smartTag>
      <w:r w:rsidR="00E509FB">
        <w:rPr>
          <w:b/>
          <w:sz w:val="28"/>
          <w:szCs w:val="28"/>
        </w:rPr>
        <w:t>. №27</w:t>
      </w:r>
    </w:p>
    <w:p w:rsidR="00E509FB" w:rsidRDefault="00E509FB" w:rsidP="00552489">
      <w:pPr>
        <w:pStyle w:val="a4"/>
        <w:jc w:val="center"/>
        <w:rPr>
          <w:b/>
          <w:sz w:val="28"/>
          <w:szCs w:val="28"/>
        </w:rPr>
      </w:pPr>
    </w:p>
    <w:p w:rsidR="00E509FB" w:rsidRDefault="00E509FB" w:rsidP="00552489">
      <w:pPr>
        <w:pStyle w:val="a4"/>
        <w:jc w:val="center"/>
        <w:rPr>
          <w:b/>
          <w:sz w:val="28"/>
          <w:szCs w:val="28"/>
        </w:rPr>
      </w:pPr>
    </w:p>
    <w:p w:rsidR="00552489" w:rsidRDefault="00552489" w:rsidP="00E509FB">
      <w:pPr>
        <w:pStyle w:val="a4"/>
      </w:pPr>
    </w:p>
    <w:p w:rsidR="00E509FB" w:rsidRDefault="00E509FB" w:rsidP="00E509FB">
      <w:pPr>
        <w:pStyle w:val="a4"/>
      </w:pPr>
      <w:r>
        <w:t>РОССИЙСКАЯ    ФЕДЕРАЦИЯ</w:t>
      </w:r>
    </w:p>
    <w:p w:rsidR="00E509FB" w:rsidRDefault="00E509FB" w:rsidP="00E509FB">
      <w:pPr>
        <w:pStyle w:val="a4"/>
      </w:pPr>
      <w:r>
        <w:t>СОВЕТ ДЕПУТАТОВ ВОРОБЬЁВИЦКОГО СЕЛЬСКОГО ПОСЕЛЕНИЯ</w:t>
      </w:r>
    </w:p>
    <w:p w:rsidR="00E509FB" w:rsidRDefault="00E509FB" w:rsidP="00E509FB">
      <w:pPr>
        <w:pStyle w:val="a4"/>
      </w:pPr>
      <w:r>
        <w:t>ВОХОМСКОГО МУНИЦИПАЛЬНОГО РАЙОНА КОСТРОМСКОЙ ОБЛАСТИ</w:t>
      </w:r>
    </w:p>
    <w:p w:rsidR="00E509FB" w:rsidRDefault="00E509FB" w:rsidP="00E509FB">
      <w:pPr>
        <w:pStyle w:val="a4"/>
      </w:pPr>
      <w:r>
        <w:t xml:space="preserve">                                                                 </w:t>
      </w:r>
    </w:p>
    <w:p w:rsidR="00E509FB" w:rsidRDefault="00E509FB" w:rsidP="00E509FB">
      <w:pPr>
        <w:pStyle w:val="a4"/>
      </w:pPr>
      <w:r>
        <w:t xml:space="preserve">                                                                 РЕШЕНИЕ</w:t>
      </w:r>
    </w:p>
    <w:p w:rsidR="00E509FB" w:rsidRDefault="00E509FB" w:rsidP="00E509FB">
      <w:pPr>
        <w:pStyle w:val="a4"/>
      </w:pPr>
    </w:p>
    <w:p w:rsidR="00E509FB" w:rsidRDefault="00E509FB" w:rsidP="00E509FB">
      <w:pPr>
        <w:pStyle w:val="a4"/>
      </w:pPr>
      <w:r>
        <w:t>от « 23» декабря 2016 года</w:t>
      </w:r>
      <w:r>
        <w:tab/>
        <w:t xml:space="preserve">  № 53</w:t>
      </w:r>
    </w:p>
    <w:p w:rsidR="00E509FB" w:rsidRDefault="00E509FB" w:rsidP="00E509FB">
      <w:pPr>
        <w:pStyle w:val="a4"/>
      </w:pPr>
    </w:p>
    <w:p w:rsidR="00E509FB" w:rsidRDefault="00E509FB" w:rsidP="00E509FB">
      <w:pPr>
        <w:pStyle w:val="a4"/>
      </w:pPr>
      <w:r>
        <w:t>« О внесении изменений в решение Совета депутатов</w:t>
      </w:r>
    </w:p>
    <w:p w:rsidR="00E509FB" w:rsidRDefault="00E509FB" w:rsidP="00E509FB">
      <w:pPr>
        <w:pStyle w:val="a4"/>
      </w:pPr>
      <w:r>
        <w:t xml:space="preserve"> </w:t>
      </w:r>
      <w:proofErr w:type="spellStart"/>
      <w:r>
        <w:t>Воробьёвицкого</w:t>
      </w:r>
      <w:proofErr w:type="spellEnd"/>
      <w:r>
        <w:t xml:space="preserve"> сельского поселения</w:t>
      </w:r>
    </w:p>
    <w:p w:rsidR="00E509FB" w:rsidRDefault="00E509FB" w:rsidP="00E509FB">
      <w:pPr>
        <w:pStyle w:val="a4"/>
      </w:pPr>
      <w:r>
        <w:t xml:space="preserve"> </w:t>
      </w:r>
      <w:proofErr w:type="spellStart"/>
      <w:r>
        <w:t>Вохомского</w:t>
      </w:r>
      <w:proofErr w:type="spellEnd"/>
      <w:r>
        <w:t xml:space="preserve"> муниципального района Костромской области</w:t>
      </w:r>
    </w:p>
    <w:p w:rsidR="00E509FB" w:rsidRDefault="00E509FB" w:rsidP="00E509FB">
      <w:pPr>
        <w:pStyle w:val="a4"/>
      </w:pPr>
      <w:r>
        <w:t xml:space="preserve"> от 18 января 2012 года № 28 «Об утверждении </w:t>
      </w:r>
      <w:hyperlink r:id="rId4" w:history="1">
        <w:r>
          <w:rPr>
            <w:rStyle w:val="a5"/>
          </w:rPr>
          <w:t>Положения</w:t>
        </w:r>
      </w:hyperlink>
      <w:r>
        <w:t xml:space="preserve"> о комиссии </w:t>
      </w:r>
      <w:proofErr w:type="gramStart"/>
      <w:r>
        <w:t>по</w:t>
      </w:r>
      <w:proofErr w:type="gramEnd"/>
      <w:r>
        <w:t xml:space="preserve"> </w:t>
      </w:r>
    </w:p>
    <w:p w:rsidR="00E509FB" w:rsidRDefault="00E509FB" w:rsidP="00E509FB">
      <w:pPr>
        <w:pStyle w:val="a4"/>
      </w:pPr>
      <w:r>
        <w:t xml:space="preserve">соблюдению требований к служебному поведению </w:t>
      </w:r>
    </w:p>
    <w:p w:rsidR="00E509FB" w:rsidRDefault="00E509FB" w:rsidP="00E509FB">
      <w:pPr>
        <w:pStyle w:val="a4"/>
      </w:pPr>
      <w:r>
        <w:t xml:space="preserve">муниципальных служащих  </w:t>
      </w:r>
      <w:proofErr w:type="spellStart"/>
      <w:r>
        <w:t>Воробьёвицкого</w:t>
      </w:r>
      <w:proofErr w:type="spellEnd"/>
      <w:r>
        <w:t xml:space="preserve"> </w:t>
      </w:r>
    </w:p>
    <w:p w:rsidR="00E509FB" w:rsidRDefault="00E509FB" w:rsidP="00E509FB">
      <w:pPr>
        <w:pStyle w:val="a4"/>
      </w:pPr>
      <w:r>
        <w:t xml:space="preserve">сельского поселения </w:t>
      </w:r>
      <w:proofErr w:type="spellStart"/>
      <w:r>
        <w:t>Вохомского</w:t>
      </w:r>
      <w:proofErr w:type="spellEnd"/>
      <w:r>
        <w:t xml:space="preserve"> муниципального района </w:t>
      </w:r>
    </w:p>
    <w:p w:rsidR="00E509FB" w:rsidRDefault="00E509FB" w:rsidP="00E509FB">
      <w:pPr>
        <w:pStyle w:val="a4"/>
      </w:pPr>
      <w:r>
        <w:t>Костромской области и урегулированию конфликта интересов»»</w:t>
      </w:r>
    </w:p>
    <w:p w:rsidR="00E509FB" w:rsidRDefault="00E509FB" w:rsidP="00E509FB">
      <w:pPr>
        <w:pStyle w:val="a4"/>
      </w:pPr>
    </w:p>
    <w:p w:rsidR="00E509FB" w:rsidRDefault="00E509FB" w:rsidP="00E509FB">
      <w:pPr>
        <w:pStyle w:val="a4"/>
      </w:pPr>
      <w:r>
        <w:t xml:space="preserve"> В целях приведения решения Совета депутатов </w:t>
      </w:r>
      <w:proofErr w:type="spellStart"/>
      <w:r>
        <w:t>Воробьёвицкого</w:t>
      </w:r>
      <w:proofErr w:type="spellEnd"/>
      <w:r>
        <w:t xml:space="preserve"> сельского поселения </w:t>
      </w:r>
      <w:proofErr w:type="spellStart"/>
      <w:r>
        <w:t>Вохомского</w:t>
      </w:r>
      <w:proofErr w:type="spellEnd"/>
      <w:r>
        <w:t xml:space="preserve"> муниципального района Костромской области руководствуясь Уставом муниципального образования </w:t>
      </w:r>
      <w:proofErr w:type="spellStart"/>
      <w:r>
        <w:t>Воробьёвицкое</w:t>
      </w:r>
      <w:proofErr w:type="spellEnd"/>
      <w:r>
        <w:t xml:space="preserve"> сельское поселение </w:t>
      </w:r>
      <w:proofErr w:type="spellStart"/>
      <w:r>
        <w:t>Вохомского</w:t>
      </w:r>
      <w:proofErr w:type="spellEnd"/>
      <w:r>
        <w:t xml:space="preserve"> муниципального района Костромской области, Совет депутатов </w:t>
      </w:r>
      <w:proofErr w:type="spellStart"/>
      <w:r>
        <w:t>Воробьёвицкого</w:t>
      </w:r>
      <w:proofErr w:type="spellEnd"/>
      <w:r>
        <w:t xml:space="preserve"> сельского поселения </w:t>
      </w:r>
      <w:proofErr w:type="spellStart"/>
      <w:r>
        <w:t>Вохомского</w:t>
      </w:r>
      <w:proofErr w:type="spellEnd"/>
      <w:r>
        <w:t xml:space="preserve"> муниципального района Костромской области РЕШИЛ:</w:t>
      </w:r>
    </w:p>
    <w:p w:rsidR="00E509FB" w:rsidRDefault="00E509FB" w:rsidP="00E509FB">
      <w:pPr>
        <w:pStyle w:val="a4"/>
      </w:pPr>
      <w:r>
        <w:t xml:space="preserve">         1. </w:t>
      </w:r>
      <w:proofErr w:type="gramStart"/>
      <w:r>
        <w:t xml:space="preserve">Внести в решение Совета депутатов </w:t>
      </w:r>
      <w:proofErr w:type="spellStart"/>
      <w:r>
        <w:t>Воробьёвицкого</w:t>
      </w:r>
      <w:proofErr w:type="spellEnd"/>
      <w:r>
        <w:t xml:space="preserve"> сельского поселения </w:t>
      </w:r>
      <w:proofErr w:type="spellStart"/>
      <w:r>
        <w:t>Вохомского</w:t>
      </w:r>
      <w:proofErr w:type="spellEnd"/>
      <w:r>
        <w:t xml:space="preserve"> муниципального района Костромской области от 18 января 2012 года № 28 «Об утверждении Положения   о комиссии по  соблюдению требований к служебному поведению  муниципальных служащих  </w:t>
      </w:r>
      <w:proofErr w:type="spellStart"/>
      <w:r>
        <w:t>Воробьёвицкого</w:t>
      </w:r>
      <w:proofErr w:type="spellEnd"/>
      <w:r>
        <w:t xml:space="preserve">  сельского поселения </w:t>
      </w:r>
      <w:proofErr w:type="spellStart"/>
      <w:r>
        <w:t>Вохомского</w:t>
      </w:r>
      <w:proofErr w:type="spellEnd"/>
      <w:r>
        <w:t xml:space="preserve"> муниципального района  Костромской области и урегулированию конфликта» (в редакции решений Совета депутатов </w:t>
      </w:r>
      <w:proofErr w:type="spellStart"/>
      <w:r>
        <w:t>Воробьёвцкого</w:t>
      </w:r>
      <w:proofErr w:type="spellEnd"/>
      <w:r>
        <w:t xml:space="preserve"> сельского поселения от 15 января 2014 года № 2, от 18 сентября</w:t>
      </w:r>
      <w:proofErr w:type="gramEnd"/>
      <w:r>
        <w:t xml:space="preserve"> </w:t>
      </w:r>
      <w:proofErr w:type="gramStart"/>
      <w:r>
        <w:t>2015 года)  следующие изменения:</w:t>
      </w:r>
      <w:proofErr w:type="gramEnd"/>
    </w:p>
    <w:p w:rsidR="00E509FB" w:rsidRDefault="00E509FB" w:rsidP="00E509FB">
      <w:pPr>
        <w:pStyle w:val="a4"/>
      </w:pPr>
      <w:r>
        <w:t xml:space="preserve"> 1.1. Пункт 4 Положения признать утратившим силу.</w:t>
      </w:r>
    </w:p>
    <w:p w:rsidR="00E509FB" w:rsidRDefault="00E509FB" w:rsidP="00E509FB">
      <w:pPr>
        <w:pStyle w:val="a4"/>
      </w:pPr>
      <w:r>
        <w:t xml:space="preserve"> 1.2. Подпункты 1,2,3 Пункта 6 Положения изложить в следующей редакции: </w:t>
      </w:r>
    </w:p>
    <w:p w:rsidR="00E509FB" w:rsidRDefault="00E509FB" w:rsidP="00E509FB">
      <w:pPr>
        <w:pStyle w:val="a4"/>
      </w:pPr>
      <w:r>
        <w:t xml:space="preserve">«1.В состав  комиссии входят:  специалисты администрации </w:t>
      </w:r>
      <w:proofErr w:type="spellStart"/>
      <w:r>
        <w:t>Воробьёвицкого</w:t>
      </w:r>
      <w:proofErr w:type="spellEnd"/>
      <w:r>
        <w:t xml:space="preserve"> сельского поселения. По согласованию на основании запроса главы администрации в состав комиссии могут включаться депутаты Совета депутатов </w:t>
      </w:r>
      <w:proofErr w:type="spellStart"/>
      <w:r>
        <w:t>Воробьёвицкого</w:t>
      </w:r>
      <w:proofErr w:type="spellEnd"/>
      <w:r>
        <w:t xml:space="preserve"> сельского поселения, представитель (представители) образовательных организаций, деятельность которых связана с муниципальной службой, представитель профсоюзной организации, действующей в установленном порядке в органе местного самоуправления, иные лица. Согласование осуществляется в 10- </w:t>
      </w:r>
      <w:proofErr w:type="spellStart"/>
      <w:r>
        <w:t>дневный</w:t>
      </w:r>
      <w:proofErr w:type="spellEnd"/>
      <w:r>
        <w:t xml:space="preserve"> срок со дня получения запроса. </w:t>
      </w:r>
    </w:p>
    <w:p w:rsidR="00E509FB" w:rsidRDefault="00E509FB" w:rsidP="00E509FB">
      <w:pPr>
        <w:pStyle w:val="a4"/>
      </w:pPr>
      <w: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509FB" w:rsidRDefault="00E509FB" w:rsidP="00E509FB">
      <w:pPr>
        <w:pStyle w:val="a4"/>
      </w:pPr>
      <w:r>
        <w:t xml:space="preserve">1.3.Пунк 7 положения изложить в следующей редакции </w:t>
      </w:r>
    </w:p>
    <w:p w:rsidR="00E509FB" w:rsidRDefault="00E509FB" w:rsidP="00E509FB">
      <w:pPr>
        <w:pStyle w:val="a4"/>
      </w:pPr>
      <w:r>
        <w:lastRenderedPageBreak/>
        <w:t xml:space="preserve">«7.Комиссия образуется решением Совета депутатов </w:t>
      </w:r>
      <w:proofErr w:type="spellStart"/>
      <w:r>
        <w:t>Воробьёвицкого</w:t>
      </w:r>
      <w:proofErr w:type="spellEnd"/>
      <w:r>
        <w:t xml:space="preserve"> сельского поселения. Указанным решением утверждается состав комиссии и Положение о комиссии»;</w:t>
      </w:r>
    </w:p>
    <w:p w:rsidR="00E509FB" w:rsidRDefault="00E509FB" w:rsidP="00E509FB">
      <w:pPr>
        <w:pStyle w:val="a4"/>
      </w:pPr>
      <w:r>
        <w:t>1.4.Пункт 14 Положения изложить в следующей редакции:</w:t>
      </w:r>
    </w:p>
    <w:p w:rsidR="00E509FB" w:rsidRDefault="00E509FB" w:rsidP="00E509FB">
      <w:pPr>
        <w:pStyle w:val="a4"/>
      </w:pPr>
      <w:r>
        <w:t>«14. Основаниями для проведения заседания комиссии являются:</w:t>
      </w:r>
    </w:p>
    <w:p w:rsidR="00E509FB" w:rsidRDefault="00E509FB" w:rsidP="00E509FB">
      <w:pPr>
        <w:pStyle w:val="a4"/>
      </w:pPr>
      <w:proofErr w:type="gramStart"/>
      <w:r>
        <w:t xml:space="preserve">1)представление главой </w:t>
      </w:r>
      <w:proofErr w:type="spellStart"/>
      <w:r>
        <w:t>Воробьёвицкого</w:t>
      </w:r>
      <w:proofErr w:type="spellEnd"/>
      <w:r>
        <w:t xml:space="preserve"> сельского поселения </w:t>
      </w:r>
      <w:proofErr w:type="spellStart"/>
      <w:r>
        <w:t>Вохомского</w:t>
      </w:r>
      <w:proofErr w:type="spellEnd"/>
      <w:r>
        <w:t xml:space="preserve"> муниципального района Костромской области, в соответствии с пунктом 31 Положения о проверке достоверности и полноты сведений, представляемых гражданами, претендующими на замещение должностей муниципальной службы администрации </w:t>
      </w:r>
      <w:proofErr w:type="spellStart"/>
      <w:r>
        <w:t>Воробьёвицкого</w:t>
      </w:r>
      <w:proofErr w:type="spellEnd"/>
      <w:r>
        <w:t xml:space="preserve"> сельского </w:t>
      </w:r>
      <w:proofErr w:type="spellStart"/>
      <w:r>
        <w:t>Вохомского</w:t>
      </w:r>
      <w:proofErr w:type="spellEnd"/>
      <w:r>
        <w:t xml:space="preserve"> муниципального района, и муниципальными служащими </w:t>
      </w:r>
      <w:proofErr w:type="spellStart"/>
      <w:r>
        <w:t>Воробьёвицкого</w:t>
      </w:r>
      <w:proofErr w:type="spellEnd"/>
      <w:r>
        <w:t xml:space="preserve"> сельского поселения </w:t>
      </w:r>
      <w:proofErr w:type="spellStart"/>
      <w:r>
        <w:t>Вохомского</w:t>
      </w:r>
      <w:proofErr w:type="spellEnd"/>
      <w:r>
        <w:t xml:space="preserve"> муниципального района, и соблюдения муниципальными служащими администрации </w:t>
      </w:r>
      <w:proofErr w:type="spellStart"/>
      <w:r>
        <w:t>Воробьёвицкого</w:t>
      </w:r>
      <w:proofErr w:type="spellEnd"/>
      <w:r>
        <w:t xml:space="preserve"> сельского поселения </w:t>
      </w:r>
      <w:proofErr w:type="spellStart"/>
      <w:r>
        <w:t>Вохомского</w:t>
      </w:r>
      <w:proofErr w:type="spellEnd"/>
      <w:r>
        <w:t xml:space="preserve"> муниципального района требований к служебному</w:t>
      </w:r>
      <w:proofErr w:type="gramEnd"/>
      <w:r>
        <w:t xml:space="preserve"> поведению, утверждённому Указом Президента Российской Федерации от 21 сентября 2009 года №1065, материалов проверки, свидетельствующих:</w:t>
      </w:r>
    </w:p>
    <w:p w:rsidR="00E509FB" w:rsidRDefault="00E509FB" w:rsidP="00E509FB">
      <w:pPr>
        <w:pStyle w:val="a4"/>
      </w:pPr>
      <w:r>
        <w:t>о представлении муниципальным служащим недостоверных или неполных сведений, о своих доходах, имуществе и обязательствах имущественного характера,</w:t>
      </w:r>
    </w:p>
    <w:p w:rsidR="00E509FB" w:rsidRDefault="00E509FB" w:rsidP="00E509FB">
      <w:pPr>
        <w:pStyle w:val="a4"/>
      </w:pPr>
      <w: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E509FB" w:rsidRDefault="00E509FB" w:rsidP="00E509FB">
      <w:pPr>
        <w:pStyle w:val="a4"/>
      </w:pPr>
      <w:r>
        <w:t xml:space="preserve">2) </w:t>
      </w:r>
      <w:proofErr w:type="gramStart"/>
      <w:r>
        <w:t>поступившее</w:t>
      </w:r>
      <w:proofErr w:type="gramEnd"/>
      <w:r>
        <w:t xml:space="preserve"> в администрацию </w:t>
      </w:r>
      <w:proofErr w:type="spellStart"/>
      <w:r>
        <w:t>Воробьёвицкого</w:t>
      </w:r>
      <w:proofErr w:type="spellEnd"/>
      <w:r>
        <w:t xml:space="preserve"> сельского поселения </w:t>
      </w:r>
      <w:proofErr w:type="spellStart"/>
      <w:r>
        <w:t>Вохомского</w:t>
      </w:r>
      <w:proofErr w:type="spellEnd"/>
      <w:r>
        <w:t xml:space="preserve"> муниципального района Костромской области:</w:t>
      </w:r>
    </w:p>
    <w:p w:rsidR="00E509FB" w:rsidRDefault="00E509FB" w:rsidP="00E509FB">
      <w:pPr>
        <w:pStyle w:val="a4"/>
      </w:pPr>
      <w:proofErr w:type="gramStart"/>
      <w:r>
        <w:t xml:space="preserve">обращение гражданина, замещавшего в администрации  </w:t>
      </w:r>
      <w:proofErr w:type="spellStart"/>
      <w:r>
        <w:t>Воробьёвицкого</w:t>
      </w:r>
      <w:proofErr w:type="spellEnd"/>
      <w:r>
        <w:t xml:space="preserve"> сельского поселения </w:t>
      </w:r>
      <w:proofErr w:type="spellStart"/>
      <w:r>
        <w:t>Вохомского</w:t>
      </w:r>
      <w:proofErr w:type="spellEnd"/>
      <w:r>
        <w:t xml:space="preserve">  муниципального района Костромской области должность муниципальной службы, включенную в Перечень должностей муниципальной службы, предусмотренный </w:t>
      </w:r>
      <w:hyperlink r:id="rId5" w:history="1">
        <w:r>
          <w:rPr>
            <w:rStyle w:val="a5"/>
          </w:rPr>
          <w:t>статьей 12</w:t>
        </w:r>
      </w:hyperlink>
      <w:r>
        <w:t xml:space="preserve"> Федерального закона от 25 декабря 2008 года N 273-ФЗ "О противодействии коррупции",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</w:t>
      </w:r>
      <w:proofErr w:type="gramEnd"/>
      <w:r>
        <w:t xml:space="preserve">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E509FB" w:rsidRDefault="00E509FB" w:rsidP="00E509FB">
      <w:pPr>
        <w:pStyle w:val="a4"/>
      </w:pPr>
      <w: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509FB" w:rsidRDefault="00E509FB" w:rsidP="00E509FB">
      <w:pPr>
        <w:pStyle w:val="a4"/>
      </w:pPr>
      <w:r>
        <w:t xml:space="preserve">заявление муниципального служащего о невозможности выполнить требования Федерального закона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(далее </w:t>
      </w:r>
      <w:proofErr w:type="gramStart"/>
      <w:r>
        <w:t>–Ф</w:t>
      </w:r>
      <w:proofErr w:type="gramEnd"/>
      <w:r>
        <w:t xml:space="preserve">едеральный закон «О запрете отдельным лиц открывать  и иметь счета (вклады), хранить </w:t>
      </w:r>
      <w:proofErr w:type="gramStart"/>
      <w:r>
        <w:t xml:space="preserve">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государства, на территории которого находятся счета (вклады), осуществляется хранение наличных денежных </w:t>
      </w:r>
      <w:proofErr w:type="spellStart"/>
      <w:r>
        <w:t>средстви</w:t>
      </w:r>
      <w:proofErr w:type="spellEnd"/>
      <w:r>
        <w:t xml:space="preserve"> ценностей в иностранном банке и (или) имеются иностранные финансовые инструменты, или в связи с иными обстоятельствами, не</w:t>
      </w:r>
      <w:proofErr w:type="gramEnd"/>
      <w:r>
        <w:t xml:space="preserve"> </w:t>
      </w:r>
      <w:proofErr w:type="gramStart"/>
      <w:r>
        <w:t>зависящими</w:t>
      </w:r>
      <w:proofErr w:type="gramEnd"/>
      <w:r>
        <w:t xml:space="preserve"> от его воли или воли его супруги (супруга) и несовершеннолетних детей.</w:t>
      </w:r>
    </w:p>
    <w:p w:rsidR="00E509FB" w:rsidRDefault="00E509FB" w:rsidP="00E509FB">
      <w:pPr>
        <w:pStyle w:val="a4"/>
      </w:pPr>
      <w: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509FB" w:rsidRDefault="00E509FB" w:rsidP="00E509FB">
      <w:pPr>
        <w:pStyle w:val="a4"/>
      </w:pPr>
    </w:p>
    <w:p w:rsidR="00E509FB" w:rsidRDefault="00E509FB" w:rsidP="00E509FB">
      <w:pPr>
        <w:pStyle w:val="a4"/>
      </w:pPr>
      <w:r>
        <w:lastRenderedPageBreak/>
        <w:t>3) представление главой администрации 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коррупции.</w:t>
      </w:r>
    </w:p>
    <w:p w:rsidR="00E509FB" w:rsidRDefault="00E509FB" w:rsidP="00E509FB">
      <w:pPr>
        <w:pStyle w:val="a4"/>
      </w:pPr>
    </w:p>
    <w:p w:rsidR="00E509FB" w:rsidRDefault="00E509FB" w:rsidP="00E509FB">
      <w:pPr>
        <w:pStyle w:val="a4"/>
      </w:pPr>
      <w:r>
        <w:t xml:space="preserve">4) преставление главой администрации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года № 230-ФЗ «О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замещающим государственные должности, и иных лиц их доходам;</w:t>
      </w:r>
    </w:p>
    <w:p w:rsidR="00E509FB" w:rsidRDefault="00E509FB" w:rsidP="00E509FB">
      <w:pPr>
        <w:pStyle w:val="a4"/>
      </w:pPr>
    </w:p>
    <w:p w:rsidR="00E509FB" w:rsidRDefault="00E509FB" w:rsidP="00E509FB">
      <w:pPr>
        <w:pStyle w:val="a4"/>
      </w:pPr>
      <w:proofErr w:type="gramStart"/>
      <w:r>
        <w:t xml:space="preserve">5) поступившее в соответствии с частью 4 статьи 12 Федерального закона от 25 декабря 2008 года № 273-ФЗ «О противодействии коррупции» и статьей 64.1 Трудового кодекса Российской Федерации в администрацию поселения уведомление коммерческой или некоммерческой организации о заключении с гражданином, замещавшим должность муниципальной службы в администрации  </w:t>
      </w:r>
      <w:proofErr w:type="spellStart"/>
      <w:r>
        <w:t>Воробьёвицкого</w:t>
      </w:r>
      <w:proofErr w:type="spellEnd"/>
      <w:r>
        <w:t xml:space="preserve"> сельского поселения, трудового или гражданско-правового договора на выполнение работ (оказание услуг), если отдельные функции</w:t>
      </w:r>
      <w:proofErr w:type="gramEnd"/>
      <w:r>
        <w:t xml:space="preserve"> муниципального управления данной организацией входили 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>
        <w:t>или</w:t>
      </w:r>
      <w:proofErr w:type="gramEnd"/>
      <w: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</w:t>
      </w:r>
      <w:proofErr w:type="gramStart"/>
      <w:r>
        <w:t>условиях</w:t>
      </w:r>
      <w:proofErr w:type="gramEnd"/>
      <w:r>
        <w:t xml:space="preserve"> гражданско-правового договора в коммерческой или некоммерческой организации  комиссией не рассматривался;</w:t>
      </w:r>
    </w:p>
    <w:p w:rsidR="00E509FB" w:rsidRDefault="00E509FB" w:rsidP="00E509FB">
      <w:pPr>
        <w:pStyle w:val="a4"/>
        <w:rPr>
          <w:color w:val="000000"/>
        </w:rPr>
      </w:pPr>
      <w:r>
        <w:t>14.1.1.</w:t>
      </w:r>
      <w:r>
        <w:rPr>
          <w:color w:val="000000"/>
        </w:rPr>
        <w:t xml:space="preserve">Обращение, указанное в абзаце втором подпункта «б» пункта 14 настоящего Положения, подается гражданином, замещавшим должность муниципальной службы в органе местного самоуправления, специалисту, ответственному за кадровую работу. </w:t>
      </w:r>
      <w:proofErr w:type="gramStart"/>
      <w:r>
        <w:rPr>
          <w:color w:val="000000"/>
        </w:rPr>
        <w:t>В обращении указываются: фамилия, имя, отчество гражданина, дата его</w:t>
      </w:r>
      <w:r>
        <w:rPr>
          <w:color w:val="000000"/>
        </w:rPr>
        <w:br/>
        <w:t>рождения, адрес места жительства, замещаемые должности в течение двух лет со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гражданско-правовой), предполагаемый срок его действия, сумма оплаты за выполнение (оказание)  по договору работ (услуг).</w:t>
      </w:r>
      <w:proofErr w:type="gramEnd"/>
      <w:r>
        <w:rPr>
          <w:color w:val="000000"/>
        </w:rPr>
        <w:br/>
      </w:r>
      <w:proofErr w:type="gramStart"/>
      <w:r>
        <w:rPr>
          <w:color w:val="000000"/>
        </w:rPr>
        <w:t>Специалистом, ответственным за кадровую работу в органа местного самоуправления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25.12.2008  № 273-ФЗ «О противодействии коррупции».</w:t>
      </w:r>
      <w:r>
        <w:rPr>
          <w:color w:val="000000"/>
        </w:rPr>
        <w:br/>
        <w:t>14.1.2..Обращение, указанное в абзаце втором пункта «б» пункта 14 настоящего Положения, может быть подано муниципальным служащим, планирующим свое увольнение с муниципальной службы, и подлежит рассмотрению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комиссией в соответствии с настоящим Положением.</w:t>
      </w:r>
      <w:r>
        <w:rPr>
          <w:color w:val="000000"/>
        </w:rPr>
        <w:br/>
        <w:t>14.1.3.Уведомление, указанное в абзаце пятом подпункта «б» пункта 14 настоящего Положения, рассматривается специалистом, ответственным  за кадровую работу в  органе местного самоуправления, который 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статьи 12 Федерального закона от 25.12.2008 № 273-ФЗ «О противодействии коррупции».</w:t>
      </w:r>
      <w:r>
        <w:rPr>
          <w:color w:val="000000"/>
        </w:rPr>
        <w:br/>
        <w:t>14.1.4.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Уведомление, указанное в подпункте 5 пункта 14 настоящего Положения, </w:t>
      </w:r>
      <w:r>
        <w:rPr>
          <w:color w:val="000000"/>
        </w:rPr>
        <w:lastRenderedPageBreak/>
        <w:t>рассматривается специалистом, ответственным  за кадровую работу в  органе местного самоуправления,  который  осуществляет подготовку мотивированного заключения по результатам рассмотрения уведомления.</w:t>
      </w:r>
      <w:r>
        <w:rPr>
          <w:color w:val="000000"/>
        </w:rPr>
        <w:br/>
        <w:t>14.1.5.При подготовке мотивированного заключения по результатам рассмотрения обращения, указанного в абзаце втором подпункта "б" пункта 14 настоящего Положения, или уведомлений, указанных в абзаце пятом подпункта "б" и подпункте 5 пункта 14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настоящего Положения, специалист, ответственным за кадровую работу в органе местного самоуправления, имеет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  <w:proofErr w:type="gramEnd"/>
      <w:r>
        <w:rPr>
          <w:color w:val="000000"/>
        </w:rPr>
        <w:t xml:space="preserve">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E509FB" w:rsidRDefault="00E509FB" w:rsidP="00E509FB">
      <w:pPr>
        <w:pStyle w:val="a4"/>
        <w:rPr>
          <w:color w:val="FF0000"/>
        </w:rPr>
      </w:pPr>
    </w:p>
    <w:p w:rsidR="00E509FB" w:rsidRDefault="00E509FB" w:rsidP="00E509FB">
      <w:pPr>
        <w:pStyle w:val="a4"/>
      </w:pPr>
      <w:r>
        <w:t>1.5. Подпункт 1 пункта 16 Положения изложить в следующей редакции: «Председатель комиссии при поступлении к нему информации, содержащей основания для проведения заседания комиссии:</w:t>
      </w:r>
    </w:p>
    <w:p w:rsidR="00E509FB" w:rsidRDefault="00E509FB" w:rsidP="00E509FB">
      <w:pPr>
        <w:pStyle w:val="a4"/>
      </w:pPr>
      <w:r>
        <w:t>1.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информации.</w:t>
      </w:r>
    </w:p>
    <w:p w:rsidR="00E509FB" w:rsidRDefault="00E509FB" w:rsidP="00E509FB">
      <w:pPr>
        <w:pStyle w:val="a4"/>
      </w:pPr>
    </w:p>
    <w:p w:rsidR="00E509FB" w:rsidRDefault="00E509FB" w:rsidP="00E509FB">
      <w:pPr>
        <w:pStyle w:val="a4"/>
      </w:pPr>
      <w:r>
        <w:t xml:space="preserve">1.6. Пункт 17 Положения изложить в следующей редакции: </w:t>
      </w:r>
    </w:p>
    <w:p w:rsidR="00E509FB" w:rsidRDefault="00E509FB" w:rsidP="00E509FB">
      <w:pPr>
        <w:pStyle w:val="a4"/>
      </w:pPr>
      <w:r>
        <w:t xml:space="preserve"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замещающего должность муниципальной службы в администрации </w:t>
      </w:r>
      <w:proofErr w:type="spellStart"/>
      <w:r>
        <w:t>Воробьёвицкого</w:t>
      </w:r>
      <w:proofErr w:type="spellEnd"/>
      <w:r>
        <w:t xml:space="preserve"> сельского поселения. О намерении лично присутствовать на заседании комиссии муниципальный служащий или гражданин указывает в обращении, заявлении или уведомлении, </w:t>
      </w:r>
      <w:proofErr w:type="gramStart"/>
      <w:r>
        <w:t>предоставляемых</w:t>
      </w:r>
      <w:proofErr w:type="gramEnd"/>
      <w:r>
        <w:t xml:space="preserve"> в соответствии с пунктом  2 пункта 14 данного Положения.</w:t>
      </w:r>
    </w:p>
    <w:p w:rsidR="00E509FB" w:rsidRDefault="00E509FB" w:rsidP="00E509FB">
      <w:pPr>
        <w:pStyle w:val="a4"/>
      </w:pPr>
      <w:r>
        <w:t>Заседания комиссии могут проводиться в отсутствие муниципального служащего или гражданина в случае:</w:t>
      </w:r>
    </w:p>
    <w:p w:rsidR="00E509FB" w:rsidRDefault="00E509FB" w:rsidP="00E509FB">
      <w:pPr>
        <w:pStyle w:val="a4"/>
      </w:pPr>
      <w:r>
        <w:t xml:space="preserve">а) если в обращении, заявлении или уведомлении, </w:t>
      </w:r>
      <w:proofErr w:type="gramStart"/>
      <w:r>
        <w:t>предусмотренных</w:t>
      </w:r>
      <w:proofErr w:type="gramEnd"/>
      <w:r>
        <w:t xml:space="preserve"> </w:t>
      </w:r>
      <w:r>
        <w:rPr>
          <w:color w:val="FF0000"/>
        </w:rPr>
        <w:t xml:space="preserve"> </w:t>
      </w:r>
      <w:r>
        <w:t>с подпунктом 2 пункта 14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E509FB" w:rsidRDefault="00E509FB" w:rsidP="00E509FB">
      <w:pPr>
        <w:pStyle w:val="a4"/>
      </w:pPr>
      <w: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комиссии;</w:t>
      </w:r>
    </w:p>
    <w:p w:rsidR="00E509FB" w:rsidRDefault="00E509FB" w:rsidP="00E509FB">
      <w:pPr>
        <w:pStyle w:val="a4"/>
      </w:pPr>
      <w:r>
        <w:t>1.7. Пункт 20 Положения изложить в следующей редакции:</w:t>
      </w:r>
    </w:p>
    <w:p w:rsidR="00E509FB" w:rsidRDefault="00E509FB" w:rsidP="00E509FB">
      <w:pPr>
        <w:pStyle w:val="a4"/>
      </w:pPr>
      <w:r>
        <w:t xml:space="preserve">«20. По итогам рассмотрения вопроса, указанного в абзаце втором подпункта 1 пункта 14 настоящего положения, комиссия принимает одно из следующих решений: </w:t>
      </w:r>
    </w:p>
    <w:p w:rsidR="00E509FB" w:rsidRDefault="00E509FB" w:rsidP="00E509FB">
      <w:pPr>
        <w:pStyle w:val="a4"/>
      </w:pPr>
      <w:r>
        <w:t xml:space="preserve">а) признать, что сведения, представленные муниципальным служащим в соответствии с частью 1 статьи 3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E509FB" w:rsidRDefault="00E509FB" w:rsidP="00E509FB">
      <w:pPr>
        <w:pStyle w:val="a4"/>
      </w:pPr>
      <w:r>
        <w:t xml:space="preserve">б) признать, что сведения, представленные муниципальным служащим в соответствии с частью 1 статьи 3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</w:t>
      </w:r>
      <w:r>
        <w:lastRenderedPageBreak/>
        <w:t>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муниципального органа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</w:t>
      </w:r>
      <w:proofErr w:type="gramStart"/>
      <w:r>
        <w:t>.»;</w:t>
      </w:r>
      <w:proofErr w:type="gramEnd"/>
    </w:p>
    <w:p w:rsidR="00E509FB" w:rsidRDefault="00E509FB" w:rsidP="00E509FB">
      <w:pPr>
        <w:pStyle w:val="a4"/>
      </w:pPr>
      <w:r>
        <w:t>1.8.Пункт 21 изложить в следующей редакции:</w:t>
      </w:r>
    </w:p>
    <w:p w:rsidR="00E509FB" w:rsidRDefault="00E509FB" w:rsidP="00E509FB">
      <w:pPr>
        <w:pStyle w:val="a4"/>
        <w:rPr>
          <w:highlight w:val="yellow"/>
        </w:rPr>
      </w:pPr>
      <w:r>
        <w:t xml:space="preserve">«21. По итогам рассмотрения вопроса, указанного в абзаце третьем подпункта 1 пункта 14 настоящего Положения, комиссия принимает одно из следующих решений: </w:t>
      </w:r>
    </w:p>
    <w:p w:rsidR="00E509FB" w:rsidRDefault="00E509FB" w:rsidP="00E509FB">
      <w:pPr>
        <w:pStyle w:val="a4"/>
      </w:pPr>
      <w:r>
        <w:t>а) признать, что при исполнении муниципальным служащим должностных обязанностей конфликт интересов отсутствует;</w:t>
      </w:r>
    </w:p>
    <w:p w:rsidR="00E509FB" w:rsidRDefault="00E509FB" w:rsidP="00E509FB">
      <w:pPr>
        <w:pStyle w:val="a4"/>
      </w:pPr>
      <w: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муниципального органа принять меры по урегулированию конфликта интересов или по недопущению его возникновения;</w:t>
      </w:r>
    </w:p>
    <w:p w:rsidR="00E509FB" w:rsidRDefault="00E509FB" w:rsidP="00E509FB">
      <w:pPr>
        <w:pStyle w:val="a4"/>
      </w:pPr>
      <w: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муниципального органа применить к муниципальному служащему конкретную меру ответственности</w:t>
      </w:r>
      <w:proofErr w:type="gramStart"/>
      <w:r>
        <w:t>.»,</w:t>
      </w:r>
      <w:proofErr w:type="gramEnd"/>
    </w:p>
    <w:p w:rsidR="00E509FB" w:rsidRDefault="00E509FB" w:rsidP="00E509FB">
      <w:pPr>
        <w:pStyle w:val="a4"/>
      </w:pPr>
    </w:p>
    <w:p w:rsidR="00E509FB" w:rsidRDefault="00E509FB" w:rsidP="00E509FB">
      <w:pPr>
        <w:pStyle w:val="a4"/>
      </w:pPr>
      <w:r>
        <w:t>1.9. Пункт 24 Положения изложить в следующей редакции: «По итогам рассмотрения вопроса, указанного в абзаце 2 подпункта 2 пункта 14, комиссия принимает в отношении гражданина, замещавшего должность государственной службы в государственном органе, одно из  следующих решений:</w:t>
      </w:r>
    </w:p>
    <w:p w:rsidR="00E509FB" w:rsidRDefault="00E509FB" w:rsidP="00E509FB">
      <w:pPr>
        <w:pStyle w:val="a4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E509FB" w:rsidRDefault="00E509FB" w:rsidP="00E509FB">
      <w:pPr>
        <w:pStyle w:val="a4"/>
      </w:pPr>
      <w:r>
        <w:t>б) установить, что замещение им на условиях трудового договора должности в коммерческой или некоммерческой организации и (или) выполнение работ (оказание услуг) нарушают требования статьи 12 Федерального закона от 25 декабря 2008 г. №273-ФЗ «О противодействии коррупции».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организацию».</w:t>
      </w:r>
    </w:p>
    <w:p w:rsidR="00E509FB" w:rsidRDefault="00E509FB" w:rsidP="00E509FB">
      <w:pPr>
        <w:pStyle w:val="a4"/>
      </w:pPr>
      <w:r>
        <w:t xml:space="preserve">1.10. Пункт 31 Положения слова «в 3-х </w:t>
      </w:r>
      <w:proofErr w:type="spellStart"/>
      <w:r>
        <w:t>дневный</w:t>
      </w:r>
      <w:proofErr w:type="spellEnd"/>
      <w:r>
        <w:t xml:space="preserve"> срок» заменить словами в «7- </w:t>
      </w:r>
      <w:proofErr w:type="spellStart"/>
      <w:r>
        <w:t>дневный</w:t>
      </w:r>
      <w:proofErr w:type="spellEnd"/>
      <w:r>
        <w:t xml:space="preserve"> срок».</w:t>
      </w:r>
    </w:p>
    <w:p w:rsidR="00E509FB" w:rsidRDefault="00E509FB" w:rsidP="00E509FB">
      <w:pPr>
        <w:pStyle w:val="a4"/>
      </w:pPr>
      <w:r>
        <w:t>1.11. В пункте 32 Положения слова «председатель комиссии в месячный срок» заменить словами «глава сельского поселения в месячный срок».</w:t>
      </w:r>
    </w:p>
    <w:p w:rsidR="00E509FB" w:rsidRDefault="00E509FB" w:rsidP="00E509FB">
      <w:pPr>
        <w:pStyle w:val="a4"/>
      </w:pPr>
    </w:p>
    <w:p w:rsidR="00E509FB" w:rsidRDefault="00E509FB" w:rsidP="00E509FB">
      <w:pPr>
        <w:pStyle w:val="a4"/>
      </w:pPr>
    </w:p>
    <w:p w:rsidR="00E509FB" w:rsidRDefault="00E509FB" w:rsidP="00E509FB">
      <w:pPr>
        <w:pStyle w:val="a4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администрации </w:t>
      </w:r>
      <w:proofErr w:type="spellStart"/>
      <w:r>
        <w:t>Воробьёвицкого</w:t>
      </w:r>
      <w:proofErr w:type="spellEnd"/>
      <w:r>
        <w:t xml:space="preserve"> сельского поселения.</w:t>
      </w:r>
    </w:p>
    <w:p w:rsidR="00E509FB" w:rsidRDefault="00E509FB" w:rsidP="00E509FB">
      <w:pPr>
        <w:pStyle w:val="a4"/>
      </w:pPr>
      <w:r>
        <w:t>3. Настоящее решение вступает в силу со дня его официального опубликования.</w:t>
      </w:r>
    </w:p>
    <w:p w:rsidR="00E509FB" w:rsidRDefault="00E509FB" w:rsidP="00E509FB">
      <w:pPr>
        <w:pStyle w:val="a4"/>
      </w:pPr>
    </w:p>
    <w:p w:rsidR="00E509FB" w:rsidRDefault="00E509FB" w:rsidP="00E509FB">
      <w:pPr>
        <w:pStyle w:val="a4"/>
      </w:pPr>
    </w:p>
    <w:p w:rsidR="00E509FB" w:rsidRDefault="00E509FB" w:rsidP="00E509FB">
      <w:pPr>
        <w:pStyle w:val="a4"/>
      </w:pPr>
    </w:p>
    <w:p w:rsidR="00E509FB" w:rsidRDefault="00E509FB" w:rsidP="00E509FB">
      <w:pPr>
        <w:pStyle w:val="a4"/>
      </w:pPr>
      <w:r>
        <w:t xml:space="preserve">Глава </w:t>
      </w:r>
      <w:proofErr w:type="spellStart"/>
      <w:r>
        <w:t>Воробьёвицкого</w:t>
      </w:r>
      <w:proofErr w:type="spellEnd"/>
      <w:r>
        <w:t xml:space="preserve"> сельского поселения:                           </w:t>
      </w:r>
      <w:proofErr w:type="spellStart"/>
      <w:r>
        <w:t>Г.Б.Лепихова</w:t>
      </w:r>
      <w:proofErr w:type="spellEnd"/>
    </w:p>
    <w:p w:rsidR="00E509FB" w:rsidRDefault="00E509FB" w:rsidP="00E509FB">
      <w:pPr>
        <w:pStyle w:val="a4"/>
      </w:pPr>
    </w:p>
    <w:p w:rsidR="00E509FB" w:rsidRDefault="00E509FB" w:rsidP="00E509FB">
      <w:pPr>
        <w:pStyle w:val="a4"/>
      </w:pPr>
    </w:p>
    <w:p w:rsidR="00E509FB" w:rsidRDefault="00E509FB" w:rsidP="00E509FB">
      <w:pPr>
        <w:pStyle w:val="a4"/>
      </w:pPr>
    </w:p>
    <w:p w:rsidR="00882595" w:rsidRDefault="00882595" w:rsidP="00882595">
      <w:pPr>
        <w:pStyle w:val="a4"/>
      </w:pPr>
      <w:r>
        <w:rPr>
          <w:b/>
        </w:rPr>
        <w:lastRenderedPageBreak/>
        <w:t>Издатель:</w:t>
      </w:r>
      <w:r>
        <w:t xml:space="preserve"> администрация </w:t>
      </w:r>
      <w:proofErr w:type="spellStart"/>
      <w:r>
        <w:t>Воробьёвицкого</w:t>
      </w:r>
      <w:proofErr w:type="spellEnd"/>
      <w:r>
        <w:t xml:space="preserve"> сельского поселения </w:t>
      </w:r>
    </w:p>
    <w:p w:rsidR="00882595" w:rsidRDefault="00882595" w:rsidP="00882595">
      <w:pPr>
        <w:pStyle w:val="a4"/>
      </w:pPr>
      <w:proofErr w:type="spellStart"/>
      <w:r>
        <w:t>Вохомского</w:t>
      </w:r>
      <w:proofErr w:type="spellEnd"/>
      <w:r>
        <w:t xml:space="preserve"> муниципального района Костромской области</w:t>
      </w:r>
    </w:p>
    <w:p w:rsidR="00882595" w:rsidRDefault="00882595" w:rsidP="00882595">
      <w:pPr>
        <w:pStyle w:val="a4"/>
      </w:pPr>
      <w:r>
        <w:rPr>
          <w:b/>
        </w:rPr>
        <w:t xml:space="preserve">Адрес издательства: </w:t>
      </w:r>
      <w:r>
        <w:t xml:space="preserve">Костромская область, </w:t>
      </w:r>
      <w:proofErr w:type="spellStart"/>
      <w:r>
        <w:t>Вохомский</w:t>
      </w:r>
      <w:proofErr w:type="spellEnd"/>
      <w:r>
        <w:t xml:space="preserve"> район </w:t>
      </w:r>
      <w:proofErr w:type="spellStart"/>
      <w:r>
        <w:t>п</w:t>
      </w:r>
      <w:proofErr w:type="gramStart"/>
      <w:r>
        <w:t>.В</w:t>
      </w:r>
      <w:proofErr w:type="gramEnd"/>
      <w:r>
        <w:t>оробьёвица</w:t>
      </w:r>
      <w:proofErr w:type="spellEnd"/>
      <w:r>
        <w:t xml:space="preserve"> ул.Школьная 17 </w:t>
      </w:r>
    </w:p>
    <w:p w:rsidR="00882595" w:rsidRDefault="00882595" w:rsidP="00882595">
      <w:pPr>
        <w:pStyle w:val="a4"/>
      </w:pPr>
      <w:r>
        <w:rPr>
          <w:b/>
        </w:rPr>
        <w:t>Контактный телефон:</w:t>
      </w:r>
      <w:r>
        <w:t xml:space="preserve"> 8 (494-50) 514-64</w:t>
      </w:r>
    </w:p>
    <w:p w:rsidR="00882595" w:rsidRDefault="00882595" w:rsidP="00882595">
      <w:pPr>
        <w:pStyle w:val="a4"/>
      </w:pPr>
      <w:proofErr w:type="gramStart"/>
      <w:r>
        <w:rPr>
          <w:b/>
        </w:rPr>
        <w:t>Ответственный за выпуск:</w:t>
      </w:r>
      <w:proofErr w:type="gramEnd"/>
      <w:r>
        <w:t xml:space="preserve"> </w:t>
      </w:r>
      <w:proofErr w:type="spellStart"/>
      <w:r>
        <w:t>Лепихова</w:t>
      </w:r>
      <w:proofErr w:type="spellEnd"/>
      <w:r>
        <w:t xml:space="preserve"> Г.Б.</w:t>
      </w:r>
    </w:p>
    <w:p w:rsidR="00882595" w:rsidRDefault="00882595" w:rsidP="00882595">
      <w:pPr>
        <w:pStyle w:val="a4"/>
      </w:pPr>
      <w:r>
        <w:rPr>
          <w:b/>
        </w:rPr>
        <w:t>Тираж-</w:t>
      </w:r>
      <w:r>
        <w:t xml:space="preserve"> 5 экземпляров</w:t>
      </w:r>
    </w:p>
    <w:p w:rsidR="00882595" w:rsidRDefault="00882595" w:rsidP="00882595">
      <w:pPr>
        <w:pStyle w:val="a4"/>
      </w:pPr>
      <w:r>
        <w:rPr>
          <w:b/>
        </w:rPr>
        <w:t>Периодичность издания:</w:t>
      </w:r>
      <w:r>
        <w:t xml:space="preserve"> по мере необходимости.</w:t>
      </w:r>
    </w:p>
    <w:p w:rsidR="00882595" w:rsidRDefault="00882595" w:rsidP="00882595"/>
    <w:p w:rsidR="00882595" w:rsidRDefault="00882595" w:rsidP="00882595"/>
    <w:p w:rsidR="00882595" w:rsidRDefault="00882595" w:rsidP="00882595"/>
    <w:p w:rsidR="00882595" w:rsidRDefault="00882595" w:rsidP="00882595"/>
    <w:p w:rsidR="006C6F65" w:rsidRDefault="006C6F65" w:rsidP="00E509FB">
      <w:pPr>
        <w:pStyle w:val="a4"/>
      </w:pPr>
    </w:p>
    <w:sectPr w:rsidR="006C6F65" w:rsidSect="006C6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52489"/>
    <w:rsid w:val="00552489"/>
    <w:rsid w:val="006C6F65"/>
    <w:rsid w:val="00882595"/>
    <w:rsid w:val="00E509FB"/>
    <w:rsid w:val="00EA7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52489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552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509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8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17ECAAE0B4F6D3469A497F69C00AF731D6C299D062903ABB6879A073039D7F3330CD08EE0288CA7gCg3F" TargetMode="External"/><Relationship Id="rId4" Type="http://schemas.openxmlformats.org/officeDocument/2006/relationships/hyperlink" Target="consultantplus://offline/ref=00A07B2C4A4D4DDFB74CE6846C7964C3CA4FD6378605B4AF988DB7C7FAE9401CD9E56FEA8520EA07E7F9072Dd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2534</Words>
  <Characters>14444</Characters>
  <Application>Microsoft Office Word</Application>
  <DocSecurity>0</DocSecurity>
  <Lines>120</Lines>
  <Paragraphs>33</Paragraphs>
  <ScaleCrop>false</ScaleCrop>
  <Company>Microsoft</Company>
  <LinksUpToDate>false</LinksUpToDate>
  <CharactersWithSpaces>16945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</dc:creator>
  <cp:keywords/>
  <dc:description/>
  <cp:lastModifiedBy>99</cp:lastModifiedBy>
  <cp:revision>4</cp:revision>
  <dcterms:created xsi:type="dcterms:W3CDTF">2016-12-26T08:50:00Z</dcterms:created>
  <dcterms:modified xsi:type="dcterms:W3CDTF">2016-12-26T08:56:00Z</dcterms:modified>
</cp:coreProperties>
</file>