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5B" w:rsidRPr="00930555" w:rsidRDefault="00531948" w:rsidP="005319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55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31948" w:rsidRPr="00930555" w:rsidRDefault="00531948" w:rsidP="005319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555">
        <w:rPr>
          <w:rFonts w:ascii="Times New Roman" w:hAnsi="Times New Roman" w:cs="Times New Roman"/>
          <w:sz w:val="24"/>
          <w:szCs w:val="24"/>
        </w:rPr>
        <w:t>КОСТРОМСКАЯ ОБЛАСТЬ</w:t>
      </w:r>
    </w:p>
    <w:p w:rsidR="00531948" w:rsidRPr="00930555" w:rsidRDefault="00531948" w:rsidP="005319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0555">
        <w:rPr>
          <w:rFonts w:ascii="Times New Roman" w:hAnsi="Times New Roman" w:cs="Times New Roman"/>
          <w:sz w:val="24"/>
          <w:szCs w:val="24"/>
        </w:rPr>
        <w:t>АДМИНИСТРАЦИЯ ВОРОБЬЕВИЦКОГО СЕЛЬСКОГО ПОСЕЛЕНИЯ</w:t>
      </w:r>
    </w:p>
    <w:p w:rsidR="00531948" w:rsidRPr="00930555" w:rsidRDefault="00531948" w:rsidP="005319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0555">
        <w:rPr>
          <w:rFonts w:ascii="Times New Roman" w:hAnsi="Times New Roman" w:cs="Times New Roman"/>
          <w:sz w:val="24"/>
          <w:szCs w:val="24"/>
        </w:rPr>
        <w:t>ВОХОМСКОГО МУНИЦИПАЛЬНОГО РАЙОНА</w:t>
      </w:r>
    </w:p>
    <w:p w:rsidR="00531948" w:rsidRPr="00930555" w:rsidRDefault="00531948" w:rsidP="005319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1948" w:rsidRPr="00930555" w:rsidRDefault="00531948" w:rsidP="005319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055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17DD0" w:rsidRDefault="00F17DD0" w:rsidP="005319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948" w:rsidRPr="00930555" w:rsidRDefault="00531948" w:rsidP="005319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30555">
        <w:rPr>
          <w:rFonts w:ascii="Times New Roman" w:hAnsi="Times New Roman" w:cs="Times New Roman"/>
          <w:sz w:val="24"/>
          <w:szCs w:val="24"/>
        </w:rPr>
        <w:t xml:space="preserve">от </w:t>
      </w:r>
      <w:r w:rsidR="001A0113">
        <w:rPr>
          <w:rFonts w:ascii="Times New Roman" w:hAnsi="Times New Roman" w:cs="Times New Roman"/>
          <w:sz w:val="24"/>
          <w:szCs w:val="24"/>
        </w:rPr>
        <w:t xml:space="preserve"> 03 февраля 202</w:t>
      </w:r>
      <w:r w:rsidR="00B90D8B" w:rsidRPr="00930555">
        <w:rPr>
          <w:rFonts w:ascii="Times New Roman" w:hAnsi="Times New Roman" w:cs="Times New Roman"/>
          <w:sz w:val="24"/>
          <w:szCs w:val="24"/>
        </w:rPr>
        <w:t>3</w:t>
      </w:r>
      <w:r w:rsidRPr="00930555">
        <w:rPr>
          <w:rFonts w:ascii="Times New Roman" w:hAnsi="Times New Roman" w:cs="Times New Roman"/>
          <w:sz w:val="24"/>
          <w:szCs w:val="24"/>
        </w:rPr>
        <w:t xml:space="preserve"> года</w:t>
      </w:r>
      <w:r w:rsidR="00B90D8B" w:rsidRPr="00930555">
        <w:rPr>
          <w:rFonts w:ascii="Times New Roman" w:hAnsi="Times New Roman" w:cs="Times New Roman"/>
          <w:sz w:val="24"/>
          <w:szCs w:val="24"/>
        </w:rPr>
        <w:t xml:space="preserve"> № </w:t>
      </w:r>
      <w:r w:rsidR="00F17DD0" w:rsidRPr="00930555">
        <w:rPr>
          <w:rFonts w:ascii="Times New Roman" w:hAnsi="Times New Roman" w:cs="Times New Roman"/>
          <w:sz w:val="24"/>
          <w:szCs w:val="24"/>
        </w:rPr>
        <w:t>5</w:t>
      </w:r>
    </w:p>
    <w:p w:rsidR="00531948" w:rsidRDefault="00531948" w:rsidP="005319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948" w:rsidRDefault="00531948" w:rsidP="0053194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48">
        <w:rPr>
          <w:rFonts w:ascii="Times New Roman" w:hAnsi="Times New Roman" w:cs="Times New Roman"/>
          <w:sz w:val="24"/>
          <w:szCs w:val="24"/>
        </w:rPr>
        <w:t>Об установлении размера</w:t>
      </w:r>
      <w:r>
        <w:rPr>
          <w:rFonts w:ascii="Times New Roman" w:hAnsi="Times New Roman" w:cs="Times New Roman"/>
          <w:sz w:val="24"/>
          <w:szCs w:val="24"/>
        </w:rPr>
        <w:t xml:space="preserve"> начальной цены</w:t>
      </w:r>
    </w:p>
    <w:p w:rsidR="00531948" w:rsidRDefault="00531948" w:rsidP="00531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31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право заключения</w:t>
      </w:r>
    </w:p>
    <w:p w:rsidR="000D19A3" w:rsidRDefault="000D19A3" w:rsidP="00531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договоров аренды земельных участков,</w:t>
      </w:r>
    </w:p>
    <w:p w:rsidR="000D19A3" w:rsidRDefault="000D19A3" w:rsidP="0053194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собственности Воробьевицкого </w:t>
      </w:r>
    </w:p>
    <w:p w:rsidR="000D19A3" w:rsidRDefault="000D19A3" w:rsidP="00531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Вохомского муниципального </w:t>
      </w:r>
    </w:p>
    <w:p w:rsidR="000D19A3" w:rsidRDefault="000D19A3" w:rsidP="00531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Костромской области</w:t>
      </w:r>
    </w:p>
    <w:p w:rsidR="00A515F5" w:rsidRDefault="00A515F5" w:rsidP="005319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5F5" w:rsidRDefault="00A515F5" w:rsidP="005319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5F5" w:rsidRDefault="00A515F5" w:rsidP="005319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5F5" w:rsidRDefault="00A515F5" w:rsidP="005319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137" w:rsidRDefault="00A515F5" w:rsidP="00D279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реализации пункта 14 статьи 39.11 Земельного Кодекса Российс</w:t>
      </w:r>
      <w:r w:rsidR="006F7137">
        <w:rPr>
          <w:rFonts w:ascii="Times New Roman" w:hAnsi="Times New Roman" w:cs="Times New Roman"/>
          <w:sz w:val="24"/>
          <w:szCs w:val="24"/>
        </w:rPr>
        <w:t xml:space="preserve">кой Федерации, руководствуясь Уставом муниципального образования </w:t>
      </w:r>
      <w:proofErr w:type="spellStart"/>
      <w:r w:rsidR="006F7137">
        <w:rPr>
          <w:rFonts w:ascii="Times New Roman" w:hAnsi="Times New Roman" w:cs="Times New Roman"/>
          <w:sz w:val="24"/>
          <w:szCs w:val="24"/>
        </w:rPr>
        <w:t>Ворбьевицкое</w:t>
      </w:r>
      <w:proofErr w:type="spellEnd"/>
      <w:r w:rsidR="006F7137">
        <w:rPr>
          <w:rFonts w:ascii="Times New Roman" w:hAnsi="Times New Roman" w:cs="Times New Roman"/>
          <w:sz w:val="24"/>
          <w:szCs w:val="24"/>
        </w:rPr>
        <w:t xml:space="preserve"> сельское поселение Вохомского муниципального района, администрация Воробьевицкого сельского поселения Вохомского муниципального района ПОСТАНОВЛЯЕТ:</w:t>
      </w:r>
    </w:p>
    <w:p w:rsidR="006F7137" w:rsidRDefault="006F7137" w:rsidP="005319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5F5" w:rsidRDefault="006F7137" w:rsidP="006F7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Установить:</w:t>
      </w:r>
    </w:p>
    <w:p w:rsidR="006F7137" w:rsidRDefault="006F7137" w:rsidP="006F71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137" w:rsidRDefault="00D27965" w:rsidP="006F713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7137">
        <w:rPr>
          <w:rFonts w:ascii="Times New Roman" w:hAnsi="Times New Roman" w:cs="Times New Roman"/>
          <w:sz w:val="24"/>
          <w:szCs w:val="24"/>
        </w:rPr>
        <w:t>ри определении начальной цены предмета аукциона на право заключения договоров аренды земельных участков, находящихся в собственности Воробьевицкого сельского поселения Вохомского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 размере ежегодной арендной платы, применять результаты рыночной оценки в соответствии с Федеральным законом от 29 июля 1998 года № 135-ФЗ «Об оценочной деятельности в Российской Федерации»</w:t>
      </w:r>
    </w:p>
    <w:p w:rsidR="00D27965" w:rsidRDefault="00D27965" w:rsidP="00D27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и </w:t>
      </w:r>
      <w:r w:rsidR="002F429B">
        <w:rPr>
          <w:rFonts w:ascii="Times New Roman" w:hAnsi="Times New Roman" w:cs="Times New Roman"/>
          <w:sz w:val="24"/>
          <w:szCs w:val="24"/>
        </w:rPr>
        <w:t>распространя</w:t>
      </w:r>
      <w:r w:rsidR="00930555">
        <w:rPr>
          <w:rFonts w:ascii="Times New Roman" w:hAnsi="Times New Roman" w:cs="Times New Roman"/>
          <w:sz w:val="24"/>
          <w:szCs w:val="24"/>
        </w:rPr>
        <w:t>е</w:t>
      </w:r>
      <w:r w:rsidR="002F429B">
        <w:rPr>
          <w:rFonts w:ascii="Times New Roman" w:hAnsi="Times New Roman" w:cs="Times New Roman"/>
          <w:sz w:val="24"/>
          <w:szCs w:val="24"/>
        </w:rPr>
        <w:t xml:space="preserve">тся на </w:t>
      </w:r>
      <w:proofErr w:type="gramStart"/>
      <w:r w:rsidR="002F429B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2F429B">
        <w:rPr>
          <w:rFonts w:ascii="Times New Roman" w:hAnsi="Times New Roman" w:cs="Times New Roman"/>
          <w:sz w:val="24"/>
          <w:szCs w:val="24"/>
        </w:rPr>
        <w:t xml:space="preserve"> возникшие </w:t>
      </w:r>
      <w:r>
        <w:rPr>
          <w:rFonts w:ascii="Times New Roman" w:hAnsi="Times New Roman" w:cs="Times New Roman"/>
          <w:sz w:val="24"/>
          <w:szCs w:val="24"/>
        </w:rPr>
        <w:t>с 01 января 2023 года.</w:t>
      </w:r>
    </w:p>
    <w:p w:rsidR="00D27965" w:rsidRDefault="00D27965" w:rsidP="00D279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965" w:rsidRDefault="00D27965" w:rsidP="00D279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965" w:rsidRDefault="00D27965" w:rsidP="00D279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965" w:rsidRDefault="00D27965" w:rsidP="00D279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965" w:rsidRDefault="00D27965" w:rsidP="00D279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Воробьевицкого сельского поселения</w:t>
      </w:r>
    </w:p>
    <w:p w:rsidR="00D27965" w:rsidRDefault="00D27965" w:rsidP="00D279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Вохомского муниципального района:                                                   Г.Б.Лепихова</w:t>
      </w:r>
    </w:p>
    <w:p w:rsidR="00D27965" w:rsidRDefault="00D27965" w:rsidP="00D279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965" w:rsidRDefault="00D27965" w:rsidP="00D279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965" w:rsidRDefault="00D27965" w:rsidP="00D279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965" w:rsidRDefault="00D27965" w:rsidP="00D279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965" w:rsidRDefault="00D27965" w:rsidP="00D279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5F5" w:rsidRPr="00531948" w:rsidRDefault="00A515F5" w:rsidP="00531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A515F5" w:rsidRPr="00531948" w:rsidSect="00BB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AFC"/>
    <w:multiLevelType w:val="multilevel"/>
    <w:tmpl w:val="09A664DE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31948"/>
    <w:rsid w:val="000D19A3"/>
    <w:rsid w:val="00123EB3"/>
    <w:rsid w:val="001A0113"/>
    <w:rsid w:val="002F429B"/>
    <w:rsid w:val="00531948"/>
    <w:rsid w:val="006F7137"/>
    <w:rsid w:val="00855C64"/>
    <w:rsid w:val="00930555"/>
    <w:rsid w:val="00A06669"/>
    <w:rsid w:val="00A515F5"/>
    <w:rsid w:val="00B90D8B"/>
    <w:rsid w:val="00BB5E5B"/>
    <w:rsid w:val="00D27965"/>
    <w:rsid w:val="00F17DD0"/>
    <w:rsid w:val="00FA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9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Zem2</dc:creator>
  <cp:keywords/>
  <dc:description/>
  <cp:lastModifiedBy>99</cp:lastModifiedBy>
  <cp:revision>9</cp:revision>
  <cp:lastPrinted>2023-02-02T11:50:00Z</cp:lastPrinted>
  <dcterms:created xsi:type="dcterms:W3CDTF">2023-02-02T08:09:00Z</dcterms:created>
  <dcterms:modified xsi:type="dcterms:W3CDTF">2023-02-13T08:12:00Z</dcterms:modified>
</cp:coreProperties>
</file>