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377" w:rsidRPr="00B84377" w:rsidRDefault="00B84377" w:rsidP="00B8437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843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На территории Костромской области введен режим ОБЯЗАТЕЛЬНОЙ самоизоляции</w:t>
      </w:r>
    </w:p>
    <w:p w:rsidR="00B84377" w:rsidRPr="00B84377" w:rsidRDefault="00B84377" w:rsidP="00B84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Губернатор Сергей Ситников подписал распоряжение, согласно которому на территории Костромской области вводятся дополнительные меры в целях предупреждения и недопущения распространения </w:t>
      </w:r>
      <w:proofErr w:type="spellStart"/>
      <w:r w:rsidRPr="00B843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84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инфекции. На территории Костромской области введен режим обязательной самоизоляции.</w:t>
      </w:r>
    </w:p>
    <w:p w:rsidR="00B84377" w:rsidRPr="00B84377" w:rsidRDefault="00B84377" w:rsidP="00B843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распоряжению сотрудники организаций региона с их согласия будут переведены на дистанционный режим работы, в первую очередь, беременные женщины, женщины с детьми в возрасте до 14 лет и граждане старше 60 лет.</w:t>
      </w:r>
      <w:r w:rsidRPr="00B84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Жители Костромской области обязаны воздержаться от посещения религиозных объектов, а также общественных общегородских территорий - парков, скверов и бульваров.</w:t>
      </w:r>
      <w:r w:rsidRPr="00B84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Кроме того, гражданам обязательно следует соблюдать дистанцию до других граждан - не менее 2 метров, в том числе, в общественных местах и общественном транспорте (за исключением случаев оказания услуг по перевозке пассажиров и багажа легковым такси).</w:t>
      </w:r>
      <w:r w:rsidRPr="00B84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Перед органами власти, организациями и предприятиями поставлена задача </w:t>
      </w:r>
      <w:proofErr w:type="gramStart"/>
      <w:r w:rsidRPr="00B843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</w:t>
      </w:r>
      <w:proofErr w:type="gramEnd"/>
      <w:r w:rsidRPr="00B84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 работниками социального </w:t>
      </w:r>
      <w:proofErr w:type="spellStart"/>
      <w:r w:rsidRPr="00B8437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дистанцирования</w:t>
      </w:r>
      <w:proofErr w:type="spellEnd"/>
      <w:r w:rsidRPr="00B8437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числе, путем нанесения специальной разметки и установления специального режима допуска и нахождения в зданиях.</w:t>
      </w:r>
      <w:r w:rsidRPr="00B84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00 часов 1 апреля 2020 года на территории  Костромской области вводится режим обязательной самоизоляции. Граждане обязаны не покидать места проживания за исключением случаев:</w:t>
      </w:r>
      <w:proofErr w:type="gramStart"/>
      <w:r w:rsidRPr="00B84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B843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за экстренной (неотложной) медицинской помощью и случаев иной прямой угрозы жизни и здоровью;</w:t>
      </w:r>
      <w:r w:rsidRPr="00B84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следования к месту и от места работы;</w:t>
      </w:r>
      <w:r w:rsidRPr="00B84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осуществления деятельности по оказанию транспортных услуг и услуг доставки;</w:t>
      </w:r>
      <w:r w:rsidRPr="00B84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-совершения покупок в ближайшем работающем магазине или аптеке;</w:t>
      </w:r>
      <w:r w:rsidRPr="00B84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выгула домашних животных и необходимости вынести бытовой мусор.</w:t>
      </w:r>
      <w:r w:rsidRPr="00B84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Граждане при выходе из места проживания обязаны иметь при себе документы, удостоверяющие личность, а также подтверждающие место работы.</w:t>
      </w:r>
      <w:r w:rsidRPr="00B84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Перед управлением МВД по Костромской области поставлена задача </w:t>
      </w:r>
      <w:proofErr w:type="gramStart"/>
      <w:r w:rsidRPr="00B843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</w:t>
      </w:r>
      <w:proofErr w:type="gramEnd"/>
      <w:r w:rsidRPr="00B84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по исполнению гражданами режима самоизоляции. Органам государственной власти и местного самоуправления необходимо оказывать содействие органам внутренних дел по исполнению гражданами режима самоизоляции.</w:t>
      </w:r>
      <w:r w:rsidRPr="00B84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8437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Департаменту по труду и социальной защиты совместно с департаментом здравоохранения, муниципальными органами власти  необходимо обеспечить доставку гражданам в возрасте старше 65 лет, а также гражданами, имеющими заболевания, указанные в приложении к постановлению губернатора о мерах по реализации Указа Президента России об объявлении нерабочих дней, и соблюдающим режим самоизоляции, лекарственных препаратов и медицинских изделий, обеспечение которыми осуществляется по рецептам врачей бесплатно</w:t>
      </w:r>
      <w:proofErr w:type="gramEnd"/>
      <w:r w:rsidRPr="00B84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по льготным ценам.</w:t>
      </w:r>
      <w:r w:rsidRPr="00B84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Бронирование номеров в отелях, базах отдыха и других местах размещения региона запрещено.</w:t>
      </w:r>
      <w:r w:rsidRPr="00B84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«Ситуация в стране нас обязывает принять максимально жесткие меры для защиты людей. Обращаюсь к каждому, чтобы оставались дома, берегли себя, своих родных и близких», - прокомментировал губернатор Костромской области Сергей Ситников.</w:t>
      </w:r>
    </w:p>
    <w:p w:rsidR="00B84377" w:rsidRPr="00B84377" w:rsidRDefault="00B84377" w:rsidP="00B843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history="1">
        <w:r w:rsidRPr="00B84377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Пресс-служба губернатора Костромской области</w:t>
        </w:r>
      </w:hyperlink>
    </w:p>
    <w:p w:rsidR="00B84377" w:rsidRPr="00B84377" w:rsidRDefault="00B84377" w:rsidP="00B8437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843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На территории Костромской области введен режим ОБЯЗАТЕЛЬНОЙ самоизоляции</w:t>
      </w:r>
    </w:p>
    <w:p w:rsidR="00926406" w:rsidRDefault="00B84377" w:rsidP="00B84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Губернатор Сергей Ситников подписал распоряжение, согласно которому на территории Костромской области вводятся дополнительные меры в целях предупреждения и недопущения распространения </w:t>
      </w:r>
      <w:proofErr w:type="spellStart"/>
      <w:r w:rsidRPr="00B843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84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инфекции. На территории Костромской области введен режим обязательной самоизоляции.</w:t>
      </w:r>
    </w:p>
    <w:p w:rsidR="00B84377" w:rsidRPr="00B84377" w:rsidRDefault="00B84377" w:rsidP="00B843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377" w:rsidRDefault="00B84377">
      <w:r>
        <w:t>На основании указанного распоряжения граждане,  прибывшие на территорию Костромской области,  ОБЯЗАНЫ:</w:t>
      </w:r>
    </w:p>
    <w:p w:rsidR="00B84377" w:rsidRDefault="00B84377" w:rsidP="00B84377">
      <w:pPr>
        <w:pStyle w:val="a5"/>
        <w:numPr>
          <w:ilvl w:val="0"/>
          <w:numId w:val="1"/>
        </w:numPr>
      </w:pPr>
      <w:r>
        <w:t>Обеспечить самоизоляции на дому на срок 14 дней со дня прибытия в Костромскую область;</w:t>
      </w:r>
    </w:p>
    <w:p w:rsidR="00B84377" w:rsidRDefault="00B84377" w:rsidP="00B84377">
      <w:pPr>
        <w:pStyle w:val="a5"/>
        <w:numPr>
          <w:ilvl w:val="0"/>
          <w:numId w:val="1"/>
        </w:numPr>
      </w:pPr>
      <w:r>
        <w:t>Сообщить о своем прибытии в Костромскую область, месте, датах пребывания и контактную информацию на горячую линию Костромской области по номеру телефона 112;</w:t>
      </w:r>
    </w:p>
    <w:p w:rsidR="00B84377" w:rsidRDefault="00B84377" w:rsidP="00B84377">
      <w:pPr>
        <w:pStyle w:val="a5"/>
        <w:numPr>
          <w:ilvl w:val="0"/>
          <w:numId w:val="1"/>
        </w:numPr>
      </w:pPr>
      <w:r>
        <w:t xml:space="preserve">При </w:t>
      </w:r>
      <w:r w:rsidR="001533DC">
        <w:t xml:space="preserve">появлении первых респираторных симптомов </w:t>
      </w:r>
      <w:r>
        <w:t xml:space="preserve"> НЕЗАМЕДЛИТЕЛЬНО </w:t>
      </w:r>
      <w:r w:rsidR="001533DC">
        <w:t>обращаться за медицинской помощью на дому без посещения медицинской организации;</w:t>
      </w:r>
    </w:p>
    <w:p w:rsidR="001533DC" w:rsidRDefault="001533DC" w:rsidP="00B84377">
      <w:pPr>
        <w:pStyle w:val="a5"/>
        <w:numPr>
          <w:ilvl w:val="0"/>
          <w:numId w:val="1"/>
        </w:numPr>
      </w:pPr>
      <w:r>
        <w:t xml:space="preserve">Соблюдать  постановления санитарных врачей о нахождение в режиме изоляции на дому. </w:t>
      </w:r>
    </w:p>
    <w:sectPr w:rsidR="001533DC" w:rsidSect="00B8437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E4793"/>
    <w:multiLevelType w:val="hybridMultilevel"/>
    <w:tmpl w:val="679432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377"/>
    <w:rsid w:val="001533DC"/>
    <w:rsid w:val="00926406"/>
    <w:rsid w:val="00B84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406"/>
  </w:style>
  <w:style w:type="paragraph" w:styleId="1">
    <w:name w:val="heading 1"/>
    <w:basedOn w:val="a"/>
    <w:link w:val="10"/>
    <w:uiPriority w:val="9"/>
    <w:qFormat/>
    <w:rsid w:val="00B843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3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84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4377"/>
    <w:rPr>
      <w:b/>
      <w:bCs/>
    </w:rPr>
  </w:style>
  <w:style w:type="paragraph" w:styleId="a5">
    <w:name w:val="List Paragraph"/>
    <w:basedOn w:val="a"/>
    <w:uiPriority w:val="34"/>
    <w:qFormat/>
    <w:rsid w:val="00B843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8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44.ru/news/2020/03/5e374271-5993-473e-aad4-a3201c1454cf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2020-04-01T06:52:00Z</dcterms:created>
  <dcterms:modified xsi:type="dcterms:W3CDTF">2020-04-01T07:11:00Z</dcterms:modified>
</cp:coreProperties>
</file>